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a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u którego producenta warto zamówić stylowe okulary do czytania hurt,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- modne propozycje,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okulary elementem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można było spotkać się z przekonaniem, że noszenie okularów jest powodem do wstydu. Szczególnie, że na rynku nie były dostępne jeszcze nowoczesne technologie, które pozwalają na zwężenie szkieł w okularach korekcyjnych czy też w tych do czytania. Teraz natomiast nie tylko soczewki w okularach są cienkie ale także producenci oferują nam ogromny wybór kształtów i kolorów oprawek. Dzięki temu zarówno dzieci, nastolatkowie czy też kobiety, bądź mężczyźni w wieku dojrzałym mogą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hurt</w:t>
      </w:r>
      <w:r>
        <w:rPr>
          <w:rFonts w:ascii="calibri" w:hAnsi="calibri" w:eastAsia="calibri" w:cs="calibri"/>
          <w:sz w:val="24"/>
          <w:szCs w:val="24"/>
        </w:rPr>
        <w:t xml:space="preserve">, które w 100% spełnią ich oczekiwania, jednocześnie traktując okulary modny element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czytania hurt w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zaproponować naszym klientom ciekawą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do czytania hurt</w:t>
      </w:r>
      <w:r>
        <w:rPr>
          <w:rFonts w:ascii="calibri" w:hAnsi="calibri" w:eastAsia="calibri" w:cs="calibri"/>
          <w:sz w:val="24"/>
          <w:szCs w:val="24"/>
        </w:rPr>
        <w:t xml:space="preserve">, bądź też okularów sportowych czy przeciwsłonecznych, warto zapoznać się z katalogiem produktowym polskiej firmy American Way, która działa także na arenie międzynarodowej. Z pewnością spodobają nam się nie tylko warunki współpracy ale także asortyment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2026-06-29T10:35:50+02:00</dcterms:created>
  <dcterms:modified xsi:type="dcterms:W3CDTF">2026-06-29T10:35:50+02:00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